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540"/>
        <w:gridCol w:w="1429"/>
        <w:gridCol w:w="1807"/>
        <w:gridCol w:w="3150"/>
      </w:tblGrid>
      <w:tr w:rsidR="00096D15" w:rsidRPr="007324BD" w14:paraId="401032B5" w14:textId="77777777" w:rsidTr="000138E0">
        <w:trPr>
          <w:cantSplit/>
          <w:trHeight w:val="1482"/>
          <w:jc w:val="center"/>
        </w:trPr>
        <w:tc>
          <w:tcPr>
            <w:tcW w:w="10108" w:type="dxa"/>
            <w:gridSpan w:val="4"/>
            <w:shd w:val="clear" w:color="auto" w:fill="DEEAF6" w:themeFill="accent1" w:themeFillTint="33"/>
            <w:vAlign w:val="center"/>
          </w:tcPr>
          <w:p w14:paraId="68A9E293" w14:textId="2CB1E542" w:rsidR="00096D15" w:rsidRPr="00096D15" w:rsidRDefault="00096D15" w:rsidP="00205A40">
            <w:pPr>
              <w:pStyle w:val="Heading2"/>
              <w:spacing w:before="60"/>
              <w:rPr>
                <w:rFonts w:cs="Tahoma"/>
                <w:sz w:val="24"/>
                <w:szCs w:val="24"/>
              </w:rPr>
            </w:pPr>
            <w:r w:rsidRPr="00096D15">
              <w:rPr>
                <w:rFonts w:cs="Tahoma"/>
                <w:sz w:val="24"/>
                <w:szCs w:val="24"/>
              </w:rPr>
              <w:t>MEMBERS</w:t>
            </w:r>
            <w:r w:rsidR="00606D7E">
              <w:rPr>
                <w:rFonts w:cs="Tahoma"/>
                <w:sz w:val="24"/>
                <w:szCs w:val="24"/>
              </w:rPr>
              <w:t>HIP APPLICATION/INVOICE FOR 20</w:t>
            </w:r>
            <w:r w:rsidR="002A6461">
              <w:rPr>
                <w:rFonts w:cs="Tahoma"/>
                <w:sz w:val="24"/>
                <w:szCs w:val="24"/>
              </w:rPr>
              <w:t>2</w:t>
            </w:r>
            <w:r w:rsidR="00CA1E17">
              <w:rPr>
                <w:rFonts w:cs="Tahoma"/>
                <w:sz w:val="24"/>
                <w:szCs w:val="24"/>
              </w:rPr>
              <w:t>3</w:t>
            </w:r>
          </w:p>
          <w:p w14:paraId="58661E4E" w14:textId="77777777" w:rsidR="00096D15" w:rsidRPr="00096D15" w:rsidRDefault="00096D15" w:rsidP="00205A40">
            <w:pPr>
              <w:spacing w:before="60"/>
              <w:jc w:val="center"/>
              <w:rPr>
                <w:rFonts w:ascii="Tahoma" w:hAnsi="Tahoma" w:cs="Tahoma"/>
                <w:b/>
              </w:rPr>
            </w:pPr>
            <w:r w:rsidRPr="00096D15">
              <w:rPr>
                <w:rFonts w:ascii="Tahoma" w:hAnsi="Tahoma" w:cs="Tahoma"/>
                <w:b/>
              </w:rPr>
              <w:t>WCBFFA dba. Washington Dulles Cargo Association (WDCA)</w:t>
            </w:r>
          </w:p>
          <w:p w14:paraId="60A58EAB" w14:textId="043807C2" w:rsidR="00096D15" w:rsidRPr="00096D15" w:rsidRDefault="00096D15" w:rsidP="00205A40">
            <w:pPr>
              <w:spacing w:before="60"/>
              <w:jc w:val="center"/>
              <w:rPr>
                <w:rFonts w:ascii="Tahoma" w:hAnsi="Tahoma" w:cs="Tahoma"/>
                <w:b/>
              </w:rPr>
            </w:pPr>
            <w:r w:rsidRPr="00096D15">
              <w:rPr>
                <w:rFonts w:ascii="Tahoma" w:hAnsi="Tahoma" w:cs="Tahoma"/>
                <w:b/>
              </w:rPr>
              <w:t xml:space="preserve">PO Box </w:t>
            </w:r>
            <w:r w:rsidR="00CA1E17">
              <w:rPr>
                <w:rFonts w:ascii="Tahoma" w:hAnsi="Tahoma" w:cs="Tahoma"/>
                <w:b/>
              </w:rPr>
              <w:t>16697</w:t>
            </w:r>
          </w:p>
          <w:p w14:paraId="4A5F2B62" w14:textId="77777777" w:rsidR="00096D15" w:rsidRPr="00096D15" w:rsidRDefault="00096D15" w:rsidP="00205A40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096D15">
              <w:rPr>
                <w:rFonts w:ascii="Tahoma" w:hAnsi="Tahoma" w:cs="Tahoma"/>
                <w:b/>
              </w:rPr>
              <w:t>Washington, DC  20041</w:t>
            </w:r>
          </w:p>
        </w:tc>
      </w:tr>
      <w:tr w:rsidR="00096D15" w:rsidRPr="007324BD" w14:paraId="755D659D" w14:textId="77777777" w:rsidTr="00096D15">
        <w:trPr>
          <w:cantSplit/>
          <w:trHeight w:val="375"/>
          <w:jc w:val="center"/>
        </w:trPr>
        <w:tc>
          <w:tcPr>
            <w:tcW w:w="10108" w:type="dxa"/>
            <w:gridSpan w:val="4"/>
            <w:shd w:val="clear" w:color="auto" w:fill="auto"/>
            <w:vAlign w:val="center"/>
          </w:tcPr>
          <w:p w14:paraId="48761701" w14:textId="77777777" w:rsidR="00096D15" w:rsidRPr="007324BD" w:rsidRDefault="00096D15" w:rsidP="00BE7CD4">
            <w:r>
              <w:t>Company Name:</w:t>
            </w:r>
          </w:p>
        </w:tc>
      </w:tr>
      <w:tr w:rsidR="00096D15" w:rsidRPr="007324BD" w14:paraId="587E0B94" w14:textId="77777777" w:rsidTr="00F12721">
        <w:trPr>
          <w:cantSplit/>
          <w:trHeight w:val="259"/>
          <w:jc w:val="center"/>
        </w:trPr>
        <w:tc>
          <w:tcPr>
            <w:tcW w:w="10108" w:type="dxa"/>
            <w:gridSpan w:val="4"/>
            <w:shd w:val="clear" w:color="auto" w:fill="auto"/>
            <w:vAlign w:val="center"/>
          </w:tcPr>
          <w:p w14:paraId="1B103997" w14:textId="77777777" w:rsidR="00096D15" w:rsidRPr="007324BD" w:rsidRDefault="00096D15" w:rsidP="00BE7CD4">
            <w:r>
              <w:t>A</w:t>
            </w:r>
            <w:r w:rsidRPr="007324BD">
              <w:t>ddress</w:t>
            </w:r>
            <w:r>
              <w:t>:</w:t>
            </w:r>
          </w:p>
        </w:tc>
      </w:tr>
      <w:tr w:rsidR="00096D15" w:rsidRPr="007324BD" w14:paraId="28F73D09" w14:textId="77777777" w:rsidTr="00BE7CD4">
        <w:trPr>
          <w:cantSplit/>
          <w:trHeight w:val="259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768F0FAB" w14:textId="77777777" w:rsidR="00096D15" w:rsidRPr="007324BD" w:rsidRDefault="00096D15" w:rsidP="00BE7CD4">
            <w:r w:rsidRPr="007324BD">
              <w:t>City</w:t>
            </w:r>
            <w:r>
              <w:t>:</w:t>
            </w:r>
          </w:p>
        </w:tc>
        <w:tc>
          <w:tcPr>
            <w:tcW w:w="3305" w:type="dxa"/>
            <w:gridSpan w:val="2"/>
            <w:shd w:val="clear" w:color="auto" w:fill="auto"/>
            <w:vAlign w:val="center"/>
          </w:tcPr>
          <w:p w14:paraId="69590A54" w14:textId="77777777" w:rsidR="00096D15" w:rsidRPr="007324BD" w:rsidRDefault="00096D15" w:rsidP="00BE7CD4">
            <w:r w:rsidRPr="007324BD">
              <w:t>State</w:t>
            </w:r>
            <w:r>
              <w:t>: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17EE386C" w14:textId="77777777" w:rsidR="00096D15" w:rsidRPr="007324BD" w:rsidRDefault="00096D15" w:rsidP="00BE7CD4">
            <w:r w:rsidRPr="007324BD">
              <w:t>ZIP</w:t>
            </w:r>
            <w:r>
              <w:t xml:space="preserve"> Code:</w:t>
            </w:r>
          </w:p>
        </w:tc>
      </w:tr>
      <w:tr w:rsidR="00096D15" w:rsidRPr="007324BD" w14:paraId="1A048BBA" w14:textId="77777777" w:rsidTr="00096D15">
        <w:trPr>
          <w:cantSplit/>
          <w:trHeight w:val="259"/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2FED45C8" w14:textId="77777777" w:rsidR="00096D15" w:rsidRPr="007324BD" w:rsidRDefault="00096D15" w:rsidP="00BE7CD4">
            <w:r w:rsidRPr="007324BD">
              <w:t>Phone</w:t>
            </w:r>
            <w:r>
              <w:t>:</w:t>
            </w:r>
          </w:p>
        </w:tc>
        <w:tc>
          <w:tcPr>
            <w:tcW w:w="3305" w:type="dxa"/>
            <w:gridSpan w:val="2"/>
            <w:shd w:val="clear" w:color="auto" w:fill="auto"/>
            <w:vAlign w:val="center"/>
          </w:tcPr>
          <w:p w14:paraId="3C9AD662" w14:textId="77777777" w:rsidR="00096D15" w:rsidRPr="007324BD" w:rsidRDefault="00096D15" w:rsidP="00BE7CD4">
            <w:r>
              <w:t>Fax: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1B1F4771" w14:textId="77777777" w:rsidR="00096D15" w:rsidRPr="007324BD" w:rsidRDefault="00096D15" w:rsidP="00BE7CD4"/>
        </w:tc>
      </w:tr>
      <w:tr w:rsidR="00096D15" w:rsidRPr="007324BD" w14:paraId="193C18F4" w14:textId="77777777" w:rsidTr="00CC7BE3">
        <w:trPr>
          <w:cantSplit/>
          <w:trHeight w:val="259"/>
          <w:jc w:val="center"/>
        </w:trPr>
        <w:tc>
          <w:tcPr>
            <w:tcW w:w="5054" w:type="dxa"/>
            <w:gridSpan w:val="2"/>
            <w:shd w:val="clear" w:color="auto" w:fill="auto"/>
            <w:vAlign w:val="center"/>
          </w:tcPr>
          <w:p w14:paraId="3B711199" w14:textId="77777777" w:rsidR="00096D15" w:rsidRPr="007324BD" w:rsidRDefault="00096D15" w:rsidP="00BE7CD4">
            <w:r>
              <w:t>Contact Name: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7BBCE8CE" w14:textId="77777777" w:rsidR="00096D15" w:rsidRPr="007324BD" w:rsidRDefault="00096D15" w:rsidP="00BE7CD4">
            <w:r>
              <w:t>Email:</w:t>
            </w:r>
          </w:p>
        </w:tc>
      </w:tr>
      <w:tr w:rsidR="000138E0" w:rsidRPr="007324BD" w14:paraId="7A535290" w14:textId="77777777" w:rsidTr="000138E0">
        <w:trPr>
          <w:cantSplit/>
          <w:trHeight w:val="259"/>
          <w:jc w:val="center"/>
        </w:trPr>
        <w:tc>
          <w:tcPr>
            <w:tcW w:w="50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9614B2" w14:textId="77777777" w:rsidR="000138E0" w:rsidRPr="007324BD" w:rsidRDefault="000138E0" w:rsidP="00BE7CD4">
            <w:r>
              <w:t>Contact Name:</w:t>
            </w:r>
          </w:p>
        </w:tc>
        <w:tc>
          <w:tcPr>
            <w:tcW w:w="50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A4B226" w14:textId="77777777" w:rsidR="000138E0" w:rsidRPr="007324BD" w:rsidRDefault="000138E0" w:rsidP="00BE7CD4">
            <w:r>
              <w:t>Email:</w:t>
            </w:r>
          </w:p>
        </w:tc>
      </w:tr>
      <w:tr w:rsidR="000138E0" w:rsidRPr="007324BD" w14:paraId="27C61E18" w14:textId="77777777" w:rsidTr="000138E0">
        <w:trPr>
          <w:cantSplit/>
          <w:trHeight w:val="259"/>
          <w:jc w:val="center"/>
        </w:trPr>
        <w:tc>
          <w:tcPr>
            <w:tcW w:w="50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935AB1" w14:textId="77777777" w:rsidR="000138E0" w:rsidRPr="007324BD" w:rsidRDefault="000138E0" w:rsidP="000138E0">
            <w:r>
              <w:t>Contact Name:</w:t>
            </w:r>
          </w:p>
        </w:tc>
        <w:tc>
          <w:tcPr>
            <w:tcW w:w="50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0B2638" w14:textId="77777777" w:rsidR="000138E0" w:rsidRPr="007324BD" w:rsidRDefault="000138E0" w:rsidP="000138E0">
            <w:r>
              <w:t>Email:</w:t>
            </w:r>
          </w:p>
        </w:tc>
      </w:tr>
    </w:tbl>
    <w:p w14:paraId="767D39D6" w14:textId="77777777" w:rsidR="00755E77" w:rsidRPr="00BF4DF7" w:rsidRDefault="00755E77">
      <w:pPr>
        <w:rPr>
          <w:sz w:val="20"/>
          <w:szCs w:val="20"/>
        </w:rPr>
      </w:pPr>
    </w:p>
    <w:p w14:paraId="3D20ACA5" w14:textId="77777777" w:rsidR="00755E77" w:rsidRPr="00205A40" w:rsidRDefault="001821A0">
      <w:r w:rsidRPr="00205A40">
        <w:t>Check one:</w:t>
      </w:r>
      <w:r w:rsidR="00755E77" w:rsidRPr="00205A40">
        <w:tab/>
      </w:r>
      <w:r w:rsidR="00755E77" w:rsidRPr="00205A40">
        <w:rPr>
          <w:b/>
        </w:rPr>
        <w:t>New Member</w:t>
      </w:r>
      <w:r w:rsidR="00755E77" w:rsidRPr="00205A40">
        <w:t>_____</w:t>
      </w:r>
      <w:r w:rsidR="00755E77" w:rsidRPr="00205A40">
        <w:tab/>
      </w:r>
      <w:r w:rsidR="00755E77" w:rsidRPr="00205A40">
        <w:tab/>
      </w:r>
      <w:r w:rsidR="00755E77" w:rsidRPr="00205A40">
        <w:rPr>
          <w:b/>
        </w:rPr>
        <w:t>Returning Member</w:t>
      </w:r>
      <w:r w:rsidR="00755E77" w:rsidRPr="00205A40">
        <w:t>_____</w:t>
      </w:r>
    </w:p>
    <w:p w14:paraId="298C10FB" w14:textId="77777777" w:rsidR="00755E77" w:rsidRPr="00205A40" w:rsidRDefault="00755E77"/>
    <w:p w14:paraId="7D743B41" w14:textId="77777777" w:rsidR="001821A0" w:rsidRPr="00205A40" w:rsidRDefault="00205A40">
      <w:pPr>
        <w:rPr>
          <w:b/>
        </w:rPr>
      </w:pPr>
      <w:r w:rsidRPr="00205A40">
        <w:rPr>
          <w:b/>
          <w:u w:val="single"/>
        </w:rPr>
        <w:t>Membership Levels</w:t>
      </w:r>
      <w:r>
        <w:t>- Please c</w:t>
      </w:r>
      <w:r w:rsidR="001821A0" w:rsidRPr="00205A40">
        <w:t>heck one below:</w:t>
      </w:r>
      <w:r w:rsidR="00FA65D7" w:rsidRPr="00205A40">
        <w:t xml:space="preserve"> </w:t>
      </w:r>
      <w:r w:rsidR="00FA65D7" w:rsidRPr="00205A40">
        <w:rPr>
          <w:b/>
        </w:rPr>
        <w:t>(make checks payable to WCBFFA)</w:t>
      </w:r>
    </w:p>
    <w:p w14:paraId="6F123727" w14:textId="77777777" w:rsidR="001821A0" w:rsidRPr="00205A40" w:rsidRDefault="001821A0"/>
    <w:p w14:paraId="28DACDD4" w14:textId="139EE87D" w:rsidR="00755E77" w:rsidRPr="00205A40" w:rsidRDefault="00FA65D7" w:rsidP="00C61657">
      <w:pPr>
        <w:rPr>
          <w:b/>
          <w:sz w:val="20"/>
          <w:szCs w:val="20"/>
        </w:rPr>
      </w:pPr>
      <w:r w:rsidRPr="00205A40">
        <w:rPr>
          <w:b/>
        </w:rPr>
        <w:t>____</w:t>
      </w:r>
      <w:r w:rsidR="00755E77" w:rsidRPr="00205A40">
        <w:t xml:space="preserve"> </w:t>
      </w:r>
      <w:r w:rsidRPr="00205A40">
        <w:t>C</w:t>
      </w:r>
      <w:r w:rsidRPr="00205A40">
        <w:rPr>
          <w:b/>
        </w:rPr>
        <w:t xml:space="preserve">ompany </w:t>
      </w:r>
      <w:r w:rsidR="00BF4DF7" w:rsidRPr="00205A40">
        <w:rPr>
          <w:b/>
        </w:rPr>
        <w:t>$</w:t>
      </w:r>
      <w:r w:rsidR="00CA1E17">
        <w:rPr>
          <w:b/>
        </w:rPr>
        <w:t>190</w:t>
      </w:r>
      <w:r w:rsidR="00205A40" w:rsidRPr="00205A40">
        <w:rPr>
          <w:b/>
        </w:rPr>
        <w:t xml:space="preserve">.00 </w:t>
      </w:r>
      <w:r w:rsidR="00205A40" w:rsidRPr="00205A40">
        <w:rPr>
          <w:b/>
          <w:sz w:val="22"/>
          <w:szCs w:val="22"/>
        </w:rPr>
        <w:t>(</w:t>
      </w:r>
      <w:r w:rsidRPr="00205A40">
        <w:rPr>
          <w:sz w:val="22"/>
          <w:szCs w:val="22"/>
        </w:rPr>
        <w:t xml:space="preserve">includes up to </w:t>
      </w:r>
      <w:r w:rsidR="009B0E7C">
        <w:rPr>
          <w:sz w:val="22"/>
          <w:szCs w:val="22"/>
        </w:rPr>
        <w:t>4</w:t>
      </w:r>
      <w:r w:rsidRPr="00205A40">
        <w:rPr>
          <w:sz w:val="22"/>
          <w:szCs w:val="22"/>
        </w:rPr>
        <w:t xml:space="preserve"> persons</w:t>
      </w:r>
      <w:r w:rsidR="00606D7E">
        <w:rPr>
          <w:sz w:val="22"/>
          <w:szCs w:val="22"/>
        </w:rPr>
        <w:t xml:space="preserve"> from the registered company</w:t>
      </w:r>
      <w:r w:rsidRPr="00205A40">
        <w:rPr>
          <w:sz w:val="22"/>
          <w:szCs w:val="22"/>
        </w:rPr>
        <w:t xml:space="preserve"> to attend meeting</w:t>
      </w:r>
      <w:r w:rsidR="000138E0">
        <w:rPr>
          <w:sz w:val="22"/>
          <w:szCs w:val="22"/>
        </w:rPr>
        <w:t>s</w:t>
      </w:r>
      <w:r w:rsidR="00205A40" w:rsidRPr="00205A40">
        <w:rPr>
          <w:sz w:val="22"/>
          <w:szCs w:val="22"/>
        </w:rPr>
        <w:t xml:space="preserve"> </w:t>
      </w:r>
      <w:r w:rsidR="00C61657">
        <w:rPr>
          <w:sz w:val="22"/>
          <w:szCs w:val="22"/>
        </w:rPr>
        <w:t xml:space="preserve">                     </w:t>
      </w:r>
      <w:r w:rsidR="00205A40" w:rsidRPr="00205A40">
        <w:rPr>
          <w:sz w:val="22"/>
          <w:szCs w:val="22"/>
        </w:rPr>
        <w:t>with lunch</w:t>
      </w:r>
      <w:r w:rsidR="00C61657">
        <w:rPr>
          <w:sz w:val="22"/>
          <w:szCs w:val="22"/>
        </w:rPr>
        <w:t xml:space="preserve"> </w:t>
      </w:r>
      <w:r w:rsidRPr="00205A40">
        <w:rPr>
          <w:sz w:val="22"/>
          <w:szCs w:val="22"/>
        </w:rPr>
        <w:t>at no additional cost</w:t>
      </w:r>
      <w:r w:rsidR="00C61657">
        <w:rPr>
          <w:sz w:val="22"/>
          <w:szCs w:val="22"/>
        </w:rPr>
        <w:t>)</w:t>
      </w:r>
    </w:p>
    <w:p w14:paraId="6D16FED4" w14:textId="77777777" w:rsidR="00BF4DF7" w:rsidRPr="00205A40" w:rsidRDefault="00BF4DF7"/>
    <w:p w14:paraId="263AE96D" w14:textId="57E355BA" w:rsidR="00FA65D7" w:rsidRPr="00205A40" w:rsidRDefault="00FA65D7" w:rsidP="00C61657">
      <w:pPr>
        <w:rPr>
          <w:b/>
          <w:sz w:val="22"/>
          <w:szCs w:val="22"/>
        </w:rPr>
      </w:pPr>
      <w:r w:rsidRPr="00205A40">
        <w:rPr>
          <w:b/>
        </w:rPr>
        <w:t>____ Individual $</w:t>
      </w:r>
      <w:r w:rsidR="00CA1E17">
        <w:rPr>
          <w:b/>
        </w:rPr>
        <w:t>100</w:t>
      </w:r>
      <w:r w:rsidRPr="00205A40">
        <w:rPr>
          <w:b/>
        </w:rPr>
        <w:t>.00</w:t>
      </w:r>
      <w:r w:rsidR="00E90827" w:rsidRPr="00205A40">
        <w:rPr>
          <w:b/>
        </w:rPr>
        <w:t xml:space="preserve"> </w:t>
      </w:r>
      <w:r w:rsidR="00096D15" w:rsidRPr="00205A40">
        <w:rPr>
          <w:b/>
          <w:sz w:val="22"/>
          <w:szCs w:val="22"/>
        </w:rPr>
        <w:t>(</w:t>
      </w:r>
      <w:r w:rsidR="000138E0" w:rsidRPr="00205A40">
        <w:rPr>
          <w:sz w:val="22"/>
          <w:szCs w:val="22"/>
        </w:rPr>
        <w:t xml:space="preserve">includes </w:t>
      </w:r>
      <w:r w:rsidR="000138E0">
        <w:rPr>
          <w:sz w:val="22"/>
          <w:szCs w:val="22"/>
        </w:rPr>
        <w:t>1</w:t>
      </w:r>
      <w:r w:rsidR="000138E0" w:rsidRPr="00205A40">
        <w:rPr>
          <w:sz w:val="22"/>
          <w:szCs w:val="22"/>
        </w:rPr>
        <w:t xml:space="preserve"> person to attend meeting</w:t>
      </w:r>
      <w:r w:rsidR="000138E0">
        <w:rPr>
          <w:sz w:val="22"/>
          <w:szCs w:val="22"/>
        </w:rPr>
        <w:t>s</w:t>
      </w:r>
      <w:r w:rsidR="000138E0" w:rsidRPr="00205A40">
        <w:rPr>
          <w:sz w:val="22"/>
          <w:szCs w:val="22"/>
        </w:rPr>
        <w:t xml:space="preserve"> with lunch at no additional cost</w:t>
      </w:r>
      <w:r w:rsidR="000138E0">
        <w:rPr>
          <w:sz w:val="22"/>
          <w:szCs w:val="22"/>
        </w:rPr>
        <w:t>,</w:t>
      </w:r>
      <w:r w:rsidR="000138E0" w:rsidRPr="00205A40">
        <w:rPr>
          <w:sz w:val="22"/>
          <w:szCs w:val="22"/>
        </w:rPr>
        <w:t xml:space="preserve"> </w:t>
      </w:r>
      <w:r w:rsidR="00C61657">
        <w:rPr>
          <w:sz w:val="22"/>
          <w:szCs w:val="22"/>
        </w:rPr>
        <w:t xml:space="preserve">not be given </w:t>
      </w:r>
      <w:r w:rsidR="00096D15" w:rsidRPr="00205A40">
        <w:rPr>
          <w:sz w:val="22"/>
          <w:szCs w:val="22"/>
        </w:rPr>
        <w:t>to a company or receipted to a company for individual persons only)</w:t>
      </w:r>
    </w:p>
    <w:p w14:paraId="3D19CF58" w14:textId="77777777" w:rsidR="00FA65D7" w:rsidRPr="00205A40" w:rsidRDefault="00FA65D7">
      <w:r w:rsidRPr="00205A40">
        <w:tab/>
      </w:r>
    </w:p>
    <w:p w14:paraId="22342728" w14:textId="77777777" w:rsidR="00755E77" w:rsidRPr="00205A40" w:rsidRDefault="00B50332" w:rsidP="00205A40">
      <w:pPr>
        <w:pBdr>
          <w:bottom w:val="double" w:sz="6" w:space="1" w:color="auto"/>
        </w:pBdr>
        <w:jc w:val="center"/>
        <w:rPr>
          <w:sz w:val="21"/>
          <w:szCs w:val="21"/>
        </w:rPr>
      </w:pPr>
      <w:r w:rsidRPr="00205A40">
        <w:rPr>
          <w:sz w:val="21"/>
          <w:szCs w:val="21"/>
        </w:rPr>
        <w:t>C</w:t>
      </w:r>
      <w:r w:rsidR="00C23A9A" w:rsidRPr="00205A40">
        <w:rPr>
          <w:sz w:val="21"/>
          <w:szCs w:val="21"/>
        </w:rPr>
        <w:t>ontributions</w:t>
      </w:r>
      <w:r w:rsidRPr="00205A40">
        <w:rPr>
          <w:sz w:val="21"/>
          <w:szCs w:val="21"/>
        </w:rPr>
        <w:t xml:space="preserve"> or gifts to </w:t>
      </w:r>
      <w:r w:rsidR="0038745E" w:rsidRPr="00205A40">
        <w:rPr>
          <w:sz w:val="21"/>
          <w:szCs w:val="21"/>
        </w:rPr>
        <w:t xml:space="preserve">the </w:t>
      </w:r>
      <w:r w:rsidRPr="00205A40">
        <w:rPr>
          <w:sz w:val="21"/>
          <w:szCs w:val="21"/>
        </w:rPr>
        <w:t>WCBFFA</w:t>
      </w:r>
      <w:r w:rsidR="0038745E" w:rsidRPr="00205A40">
        <w:rPr>
          <w:sz w:val="21"/>
          <w:szCs w:val="21"/>
        </w:rPr>
        <w:t xml:space="preserve"> (Washington Customhouse Brokers &amp; Freight Forwarders Association)</w:t>
      </w:r>
      <w:r w:rsidR="00C23A9A" w:rsidRPr="00205A40">
        <w:rPr>
          <w:sz w:val="21"/>
          <w:szCs w:val="21"/>
        </w:rPr>
        <w:t xml:space="preserve"> are not tax deductible as charitable contributions</w:t>
      </w:r>
      <w:r w:rsidR="005E55DF" w:rsidRPr="00205A40">
        <w:rPr>
          <w:sz w:val="21"/>
          <w:szCs w:val="21"/>
        </w:rPr>
        <w:t>,</w:t>
      </w:r>
      <w:r w:rsidR="00C23A9A" w:rsidRPr="00205A40">
        <w:rPr>
          <w:sz w:val="21"/>
          <w:szCs w:val="21"/>
        </w:rPr>
        <w:t xml:space="preserve"> however, they may be tax deductible as ordinary and necessary business expenses</w:t>
      </w:r>
      <w:r w:rsidR="0038745E" w:rsidRPr="00205A40">
        <w:rPr>
          <w:sz w:val="21"/>
          <w:szCs w:val="21"/>
        </w:rPr>
        <w:t>.</w:t>
      </w:r>
    </w:p>
    <w:p w14:paraId="45CEE83F" w14:textId="77777777" w:rsidR="00205A40" w:rsidRPr="00205A40" w:rsidRDefault="00205A40">
      <w:pPr>
        <w:rPr>
          <w:sz w:val="22"/>
          <w:szCs w:val="22"/>
        </w:rPr>
      </w:pPr>
    </w:p>
    <w:p w14:paraId="2DB09400" w14:textId="77777777" w:rsidR="00755E77" w:rsidRPr="00205A40" w:rsidRDefault="00755E77">
      <w:pPr>
        <w:rPr>
          <w:sz w:val="22"/>
          <w:szCs w:val="22"/>
        </w:rPr>
      </w:pPr>
      <w:r w:rsidRPr="00205A40">
        <w:rPr>
          <w:sz w:val="22"/>
          <w:szCs w:val="22"/>
        </w:rPr>
        <w:t>I, _____________________________, do hereby state that I have read and fully understand the by-laws of the Washington Custom</w:t>
      </w:r>
      <w:r w:rsidR="00D51DDC" w:rsidRPr="00205A40">
        <w:rPr>
          <w:sz w:val="22"/>
          <w:szCs w:val="22"/>
        </w:rPr>
        <w:t>s</w:t>
      </w:r>
      <w:r w:rsidRPr="00205A40">
        <w:rPr>
          <w:sz w:val="22"/>
          <w:szCs w:val="22"/>
        </w:rPr>
        <w:t xml:space="preserve"> Brokers &amp; Freight Forwarders Association and will abide by them at all times.</w:t>
      </w:r>
    </w:p>
    <w:p w14:paraId="6A2A990B" w14:textId="77777777" w:rsidR="00755E77" w:rsidRPr="00606D7E" w:rsidRDefault="00755E77">
      <w:pPr>
        <w:rPr>
          <w:sz w:val="16"/>
          <w:szCs w:val="16"/>
        </w:rPr>
      </w:pPr>
    </w:p>
    <w:p w14:paraId="7F3E1B0D" w14:textId="77777777" w:rsidR="00755E77" w:rsidRPr="00205A40" w:rsidRDefault="00755E77">
      <w:pPr>
        <w:rPr>
          <w:sz w:val="22"/>
          <w:szCs w:val="22"/>
        </w:rPr>
      </w:pPr>
      <w:r w:rsidRPr="00205A40">
        <w:rPr>
          <w:sz w:val="22"/>
          <w:szCs w:val="22"/>
        </w:rPr>
        <w:t>Date</w:t>
      </w:r>
      <w:r w:rsidR="000138E0" w:rsidRPr="00205A40">
        <w:rPr>
          <w:sz w:val="22"/>
          <w:szCs w:val="22"/>
        </w:rPr>
        <w:t>: _</w:t>
      </w:r>
      <w:r w:rsidRPr="00205A40">
        <w:rPr>
          <w:sz w:val="22"/>
          <w:szCs w:val="22"/>
        </w:rPr>
        <w:t>____________________</w:t>
      </w:r>
      <w:r w:rsidR="000138E0">
        <w:rPr>
          <w:sz w:val="22"/>
          <w:szCs w:val="22"/>
        </w:rPr>
        <w:t>____</w:t>
      </w:r>
      <w:r w:rsidRPr="00205A40">
        <w:rPr>
          <w:sz w:val="22"/>
          <w:szCs w:val="22"/>
        </w:rPr>
        <w:t>__ Signature</w:t>
      </w:r>
      <w:r w:rsidR="000138E0" w:rsidRPr="00205A40">
        <w:rPr>
          <w:sz w:val="22"/>
          <w:szCs w:val="22"/>
        </w:rPr>
        <w:t>: _</w:t>
      </w:r>
      <w:r w:rsidRPr="00205A40">
        <w:rPr>
          <w:sz w:val="22"/>
          <w:szCs w:val="22"/>
        </w:rPr>
        <w:t>_________________________________</w:t>
      </w:r>
    </w:p>
    <w:p w14:paraId="0CA0BCAF" w14:textId="77777777" w:rsidR="00797375" w:rsidRPr="0038745E" w:rsidRDefault="0038745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___________________________________________________________________________________________________</w:t>
      </w:r>
    </w:p>
    <w:p w14:paraId="0D733BE7" w14:textId="77777777" w:rsidR="00755E77" w:rsidRPr="00BF4DF7" w:rsidRDefault="00755E77" w:rsidP="00205A40">
      <w:pPr>
        <w:jc w:val="center"/>
        <w:rPr>
          <w:i/>
          <w:sz w:val="20"/>
          <w:szCs w:val="20"/>
        </w:rPr>
      </w:pPr>
      <w:r w:rsidRPr="00BF4DF7">
        <w:rPr>
          <w:i/>
          <w:sz w:val="20"/>
          <w:szCs w:val="20"/>
        </w:rPr>
        <w:t>For new members</w:t>
      </w:r>
    </w:p>
    <w:p w14:paraId="18CDB47C" w14:textId="77777777" w:rsidR="00755E77" w:rsidRPr="00BF4DF7" w:rsidRDefault="00755E77" w:rsidP="00755E77">
      <w:pPr>
        <w:rPr>
          <w:sz w:val="20"/>
          <w:szCs w:val="20"/>
        </w:rPr>
      </w:pPr>
      <w:r w:rsidRPr="00BF4DF7">
        <w:rPr>
          <w:sz w:val="20"/>
          <w:szCs w:val="20"/>
        </w:rPr>
        <w:t xml:space="preserve">The Association’s By-Laws (Article IV) require that any new member must be proposed and seconded by two separate existing members of the Association, the membership application </w:t>
      </w:r>
      <w:r w:rsidR="00BF4DF7" w:rsidRPr="00BF4DF7">
        <w:rPr>
          <w:sz w:val="20"/>
          <w:szCs w:val="20"/>
        </w:rPr>
        <w:t>reviewed by the Association officers, and submitted at the next regular meeting for approval by the membership.  The applicant will be notified in writing of the members’ decision.</w:t>
      </w:r>
    </w:p>
    <w:p w14:paraId="2691A8EE" w14:textId="77777777" w:rsidR="00BF4DF7" w:rsidRPr="00BF4DF7" w:rsidRDefault="00BF4DF7" w:rsidP="00755E77">
      <w:pPr>
        <w:rPr>
          <w:sz w:val="20"/>
          <w:szCs w:val="20"/>
        </w:rPr>
      </w:pPr>
    </w:p>
    <w:p w14:paraId="3D0A688F" w14:textId="77777777" w:rsidR="00BF4DF7" w:rsidRPr="00BF4DF7" w:rsidRDefault="00BF4DF7" w:rsidP="00755E77">
      <w:pPr>
        <w:rPr>
          <w:sz w:val="20"/>
          <w:szCs w:val="20"/>
        </w:rPr>
      </w:pPr>
      <w:r w:rsidRPr="00BF4DF7">
        <w:rPr>
          <w:sz w:val="20"/>
          <w:szCs w:val="20"/>
        </w:rPr>
        <w:t>Proposing Member:</w:t>
      </w:r>
      <w:r w:rsidR="001821A0">
        <w:rPr>
          <w:sz w:val="20"/>
          <w:szCs w:val="20"/>
        </w:rPr>
        <w:t xml:space="preserve"> </w:t>
      </w:r>
      <w:r w:rsidRPr="00BF4DF7">
        <w:rPr>
          <w:sz w:val="20"/>
          <w:szCs w:val="20"/>
        </w:rPr>
        <w:t>_________________________________</w:t>
      </w:r>
      <w:proofErr w:type="gramStart"/>
      <w:r w:rsidR="001821A0">
        <w:rPr>
          <w:sz w:val="20"/>
          <w:szCs w:val="20"/>
        </w:rPr>
        <w:t>_</w:t>
      </w:r>
      <w:r w:rsidR="006B4D4B">
        <w:rPr>
          <w:sz w:val="20"/>
          <w:szCs w:val="20"/>
        </w:rPr>
        <w:t xml:space="preserve">  </w:t>
      </w:r>
      <w:r w:rsidRPr="00BF4DF7">
        <w:rPr>
          <w:sz w:val="20"/>
          <w:szCs w:val="20"/>
        </w:rPr>
        <w:t>Date</w:t>
      </w:r>
      <w:proofErr w:type="gramEnd"/>
      <w:r w:rsidRPr="00BF4DF7">
        <w:rPr>
          <w:sz w:val="20"/>
          <w:szCs w:val="20"/>
        </w:rPr>
        <w:t>:</w:t>
      </w:r>
      <w:r w:rsidR="006B4D4B">
        <w:rPr>
          <w:sz w:val="20"/>
          <w:szCs w:val="20"/>
        </w:rPr>
        <w:t xml:space="preserve"> </w:t>
      </w:r>
      <w:r w:rsidRPr="00BF4DF7">
        <w:rPr>
          <w:sz w:val="20"/>
          <w:szCs w:val="20"/>
        </w:rPr>
        <w:t>________________</w:t>
      </w:r>
      <w:r w:rsidR="001821A0">
        <w:rPr>
          <w:sz w:val="20"/>
          <w:szCs w:val="20"/>
        </w:rPr>
        <w:t>_</w:t>
      </w:r>
    </w:p>
    <w:p w14:paraId="535A1555" w14:textId="77777777" w:rsidR="00BF4DF7" w:rsidRPr="00BF4DF7" w:rsidRDefault="00BF4DF7" w:rsidP="00755E77">
      <w:pPr>
        <w:rPr>
          <w:sz w:val="20"/>
          <w:szCs w:val="20"/>
        </w:rPr>
      </w:pPr>
      <w:r w:rsidRPr="00BF4DF7">
        <w:rPr>
          <w:sz w:val="20"/>
          <w:szCs w:val="20"/>
        </w:rPr>
        <w:t>Seconding Member:</w:t>
      </w:r>
      <w:r w:rsidR="001821A0">
        <w:rPr>
          <w:sz w:val="20"/>
          <w:szCs w:val="20"/>
        </w:rPr>
        <w:t xml:space="preserve"> </w:t>
      </w:r>
      <w:r w:rsidRPr="00BF4DF7">
        <w:rPr>
          <w:sz w:val="20"/>
          <w:szCs w:val="20"/>
        </w:rPr>
        <w:t>_________________________________</w:t>
      </w:r>
      <w:r w:rsidR="001821A0">
        <w:rPr>
          <w:sz w:val="20"/>
          <w:szCs w:val="20"/>
        </w:rPr>
        <w:t>_</w:t>
      </w:r>
      <w:r w:rsidR="009B0E7C">
        <w:rPr>
          <w:sz w:val="20"/>
          <w:szCs w:val="20"/>
        </w:rPr>
        <w:t xml:space="preserve"> </w:t>
      </w:r>
      <w:r w:rsidRPr="00BF4DF7">
        <w:rPr>
          <w:sz w:val="20"/>
          <w:szCs w:val="20"/>
        </w:rPr>
        <w:t>Date:</w:t>
      </w:r>
      <w:r w:rsidR="006B4D4B">
        <w:rPr>
          <w:sz w:val="20"/>
          <w:szCs w:val="20"/>
        </w:rPr>
        <w:t xml:space="preserve"> </w:t>
      </w:r>
      <w:r w:rsidRPr="00BF4DF7">
        <w:rPr>
          <w:sz w:val="20"/>
          <w:szCs w:val="20"/>
        </w:rPr>
        <w:t>________________</w:t>
      </w:r>
      <w:r w:rsidR="006B4D4B">
        <w:rPr>
          <w:sz w:val="20"/>
          <w:szCs w:val="20"/>
        </w:rPr>
        <w:t>_</w:t>
      </w:r>
    </w:p>
    <w:p w14:paraId="41F1407C" w14:textId="77777777" w:rsidR="00BF4DF7" w:rsidRPr="00BF4DF7" w:rsidRDefault="00BF4DF7" w:rsidP="00755E77">
      <w:pPr>
        <w:rPr>
          <w:sz w:val="20"/>
          <w:szCs w:val="20"/>
        </w:rPr>
      </w:pPr>
      <w:r w:rsidRPr="00BF4DF7">
        <w:rPr>
          <w:sz w:val="20"/>
          <w:szCs w:val="20"/>
        </w:rPr>
        <w:t>Reviewing Officer:</w:t>
      </w:r>
      <w:r w:rsidR="001821A0">
        <w:rPr>
          <w:sz w:val="20"/>
          <w:szCs w:val="20"/>
        </w:rPr>
        <w:t xml:space="preserve"> </w:t>
      </w:r>
      <w:r w:rsidRPr="00BF4DF7">
        <w:rPr>
          <w:sz w:val="20"/>
          <w:szCs w:val="20"/>
        </w:rPr>
        <w:t>__________________________________</w:t>
      </w:r>
      <w:r w:rsidR="001821A0">
        <w:rPr>
          <w:sz w:val="20"/>
          <w:szCs w:val="20"/>
        </w:rPr>
        <w:t>_</w:t>
      </w:r>
      <w:r w:rsidRPr="00BF4DF7">
        <w:rPr>
          <w:sz w:val="20"/>
          <w:szCs w:val="20"/>
        </w:rPr>
        <w:t xml:space="preserve"> Date:</w:t>
      </w:r>
      <w:r w:rsidR="001821A0">
        <w:rPr>
          <w:sz w:val="20"/>
          <w:szCs w:val="20"/>
        </w:rPr>
        <w:t xml:space="preserve"> </w:t>
      </w:r>
      <w:r w:rsidRPr="00BF4DF7">
        <w:rPr>
          <w:sz w:val="20"/>
          <w:szCs w:val="20"/>
        </w:rPr>
        <w:t>_________________</w:t>
      </w:r>
    </w:p>
    <w:p w14:paraId="5F43B062" w14:textId="77777777" w:rsidR="00BF4DF7" w:rsidRPr="00BF4DF7" w:rsidRDefault="00BF4DF7" w:rsidP="00BF4DF7">
      <w:pPr>
        <w:rPr>
          <w:sz w:val="20"/>
          <w:szCs w:val="20"/>
        </w:rPr>
      </w:pPr>
      <w:r w:rsidRPr="00BF4DF7">
        <w:rPr>
          <w:sz w:val="20"/>
          <w:szCs w:val="20"/>
        </w:rPr>
        <w:t>Reviewing Officer:</w:t>
      </w:r>
      <w:r w:rsidR="001821A0">
        <w:rPr>
          <w:sz w:val="20"/>
          <w:szCs w:val="20"/>
        </w:rPr>
        <w:t xml:space="preserve"> </w:t>
      </w:r>
      <w:r w:rsidRPr="00BF4DF7">
        <w:rPr>
          <w:sz w:val="20"/>
          <w:szCs w:val="20"/>
        </w:rPr>
        <w:t>_________________________________</w:t>
      </w:r>
      <w:r w:rsidR="001821A0">
        <w:rPr>
          <w:sz w:val="20"/>
          <w:szCs w:val="20"/>
        </w:rPr>
        <w:t>_</w:t>
      </w:r>
      <w:r w:rsidRPr="00BF4DF7">
        <w:rPr>
          <w:sz w:val="20"/>
          <w:szCs w:val="20"/>
        </w:rPr>
        <w:t>_ Date:</w:t>
      </w:r>
      <w:r w:rsidR="001821A0">
        <w:rPr>
          <w:sz w:val="20"/>
          <w:szCs w:val="20"/>
        </w:rPr>
        <w:t xml:space="preserve"> </w:t>
      </w:r>
      <w:r w:rsidRPr="00BF4DF7">
        <w:rPr>
          <w:sz w:val="20"/>
          <w:szCs w:val="20"/>
        </w:rPr>
        <w:t>_________________</w:t>
      </w:r>
    </w:p>
    <w:p w14:paraId="42D2898D" w14:textId="77777777" w:rsidR="00BF4DF7" w:rsidRPr="00BF4DF7" w:rsidRDefault="00BF4DF7" w:rsidP="00755E77">
      <w:pPr>
        <w:rPr>
          <w:sz w:val="20"/>
          <w:szCs w:val="20"/>
        </w:rPr>
      </w:pPr>
    </w:p>
    <w:p w14:paraId="21F3B9EB" w14:textId="77777777" w:rsidR="00BF4DF7" w:rsidRPr="00BF4DF7" w:rsidRDefault="00BF4DF7" w:rsidP="00755E77">
      <w:pPr>
        <w:rPr>
          <w:sz w:val="20"/>
          <w:szCs w:val="20"/>
        </w:rPr>
      </w:pPr>
      <w:r w:rsidRPr="00BF4DF7">
        <w:rPr>
          <w:sz w:val="20"/>
          <w:szCs w:val="20"/>
        </w:rPr>
        <w:t>This application for membership was presented to the Association on ________________</w:t>
      </w:r>
    </w:p>
    <w:p w14:paraId="1E304217" w14:textId="77777777" w:rsidR="00BF4DF7" w:rsidRPr="00BF4DF7" w:rsidRDefault="00BF4DF7" w:rsidP="00755E77">
      <w:pPr>
        <w:rPr>
          <w:sz w:val="20"/>
          <w:szCs w:val="20"/>
        </w:rPr>
      </w:pPr>
      <w:r w:rsidRPr="00BF4DF7">
        <w:rPr>
          <w:sz w:val="20"/>
          <w:szCs w:val="20"/>
        </w:rPr>
        <w:t xml:space="preserve">Membership was   </w:t>
      </w:r>
      <w:r w:rsidRPr="00BF4DF7">
        <w:rPr>
          <w:b/>
          <w:sz w:val="20"/>
          <w:szCs w:val="20"/>
        </w:rPr>
        <w:t>approved       disapproved</w:t>
      </w:r>
    </w:p>
    <w:p w14:paraId="3C643E67" w14:textId="77777777" w:rsidR="00BF4DF7" w:rsidRPr="009F5524" w:rsidRDefault="00BF4DF7" w:rsidP="00755E77">
      <w:pPr>
        <w:rPr>
          <w:sz w:val="16"/>
          <w:szCs w:val="16"/>
        </w:rPr>
      </w:pPr>
    </w:p>
    <w:p w14:paraId="6CBACB49" w14:textId="77777777" w:rsidR="00BF4DF7" w:rsidRPr="00BF4DF7" w:rsidRDefault="00BF4DF7" w:rsidP="00755E77">
      <w:pPr>
        <w:rPr>
          <w:sz w:val="20"/>
          <w:szCs w:val="20"/>
        </w:rPr>
      </w:pPr>
      <w:r w:rsidRPr="00BF4DF7">
        <w:rPr>
          <w:sz w:val="20"/>
          <w:szCs w:val="20"/>
        </w:rPr>
        <w:t>Signed:</w:t>
      </w:r>
      <w:r w:rsidR="001821A0">
        <w:rPr>
          <w:sz w:val="20"/>
          <w:szCs w:val="20"/>
        </w:rPr>
        <w:t xml:space="preserve"> </w:t>
      </w:r>
      <w:r w:rsidRPr="00BF4DF7">
        <w:rPr>
          <w:sz w:val="20"/>
          <w:szCs w:val="20"/>
        </w:rPr>
        <w:t>_________________________________,</w:t>
      </w:r>
      <w:r w:rsidR="001821A0">
        <w:rPr>
          <w:sz w:val="20"/>
          <w:szCs w:val="20"/>
        </w:rPr>
        <w:t xml:space="preserve"> </w:t>
      </w:r>
      <w:r w:rsidRPr="00BF4DF7">
        <w:rPr>
          <w:sz w:val="20"/>
          <w:szCs w:val="20"/>
        </w:rPr>
        <w:t xml:space="preserve">Secretary, </w:t>
      </w:r>
      <w:smartTag w:uri="urn:schemas-microsoft-com:office:smarttags" w:element="State">
        <w:smartTag w:uri="urn:schemas-microsoft-com:office:smarttags" w:element="place">
          <w:r w:rsidRPr="00BF4DF7">
            <w:rPr>
              <w:sz w:val="20"/>
              <w:szCs w:val="20"/>
            </w:rPr>
            <w:t>Washington</w:t>
          </w:r>
        </w:smartTag>
      </w:smartTag>
      <w:r w:rsidRPr="00BF4DF7">
        <w:rPr>
          <w:sz w:val="20"/>
          <w:szCs w:val="20"/>
        </w:rPr>
        <w:t xml:space="preserve"> Custom</w:t>
      </w:r>
      <w:r w:rsidR="00D51DDC">
        <w:rPr>
          <w:sz w:val="20"/>
          <w:szCs w:val="20"/>
        </w:rPr>
        <w:t>s</w:t>
      </w:r>
      <w:r w:rsidRPr="00BF4DF7">
        <w:rPr>
          <w:sz w:val="20"/>
          <w:szCs w:val="20"/>
        </w:rPr>
        <w:t xml:space="preserve"> Brokers &amp; Freight Forwarders Association, on:</w:t>
      </w:r>
      <w:r w:rsidR="001821A0">
        <w:rPr>
          <w:sz w:val="20"/>
          <w:szCs w:val="20"/>
        </w:rPr>
        <w:t xml:space="preserve"> </w:t>
      </w:r>
      <w:r w:rsidRPr="00BF4DF7">
        <w:rPr>
          <w:sz w:val="20"/>
          <w:szCs w:val="20"/>
        </w:rPr>
        <w:t>_________________________________________</w:t>
      </w:r>
    </w:p>
    <w:p w14:paraId="55158F80" w14:textId="77777777" w:rsidR="000138E0" w:rsidRDefault="000138E0" w:rsidP="00755E77">
      <w:pPr>
        <w:rPr>
          <w:b/>
          <w:sz w:val="20"/>
          <w:szCs w:val="20"/>
        </w:rPr>
      </w:pPr>
    </w:p>
    <w:p w14:paraId="372F1591" w14:textId="5B1895E2" w:rsidR="00466CE3" w:rsidRDefault="0064736E" w:rsidP="00755E7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Mail Payment </w:t>
      </w:r>
      <w:r w:rsidR="001821A0">
        <w:rPr>
          <w:b/>
          <w:sz w:val="20"/>
          <w:szCs w:val="20"/>
        </w:rPr>
        <w:t xml:space="preserve">&amp; </w:t>
      </w:r>
      <w:r w:rsidR="00D51DDC">
        <w:rPr>
          <w:b/>
          <w:sz w:val="20"/>
          <w:szCs w:val="20"/>
        </w:rPr>
        <w:t>Invoice/</w:t>
      </w:r>
      <w:r w:rsidR="001821A0">
        <w:rPr>
          <w:b/>
          <w:sz w:val="20"/>
          <w:szCs w:val="20"/>
        </w:rPr>
        <w:t xml:space="preserve">Application </w:t>
      </w:r>
      <w:r>
        <w:rPr>
          <w:b/>
          <w:sz w:val="20"/>
          <w:szCs w:val="20"/>
        </w:rPr>
        <w:t>to</w:t>
      </w:r>
      <w:r w:rsidR="00E90827">
        <w:rPr>
          <w:b/>
          <w:sz w:val="20"/>
          <w:szCs w:val="20"/>
        </w:rPr>
        <w:t>: WCBFFA,</w:t>
      </w:r>
      <w:r>
        <w:rPr>
          <w:b/>
          <w:sz w:val="20"/>
          <w:szCs w:val="20"/>
        </w:rPr>
        <w:t xml:space="preserve"> PO Box </w:t>
      </w:r>
      <w:r w:rsidR="00CA1E17">
        <w:rPr>
          <w:b/>
          <w:sz w:val="20"/>
          <w:szCs w:val="20"/>
        </w:rPr>
        <w:t>16697</w:t>
      </w:r>
      <w:r>
        <w:rPr>
          <w:b/>
          <w:sz w:val="20"/>
          <w:szCs w:val="20"/>
        </w:rPr>
        <w:t>, Washington, DC  20041</w:t>
      </w:r>
    </w:p>
    <w:p w14:paraId="245B1D04" w14:textId="77777777" w:rsidR="006B4D4B" w:rsidRPr="006B4D4B" w:rsidRDefault="00E578CB" w:rsidP="00755E77">
      <w:pPr>
        <w:rPr>
          <w:rStyle w:val="Hyperlink"/>
        </w:rPr>
      </w:pPr>
      <w:r>
        <w:rPr>
          <w:b/>
          <w:sz w:val="20"/>
          <w:szCs w:val="20"/>
        </w:rPr>
        <w:t xml:space="preserve">Or </w:t>
      </w:r>
      <w:r w:rsidR="006B4D4B">
        <w:rPr>
          <w:b/>
          <w:sz w:val="20"/>
          <w:szCs w:val="20"/>
        </w:rPr>
        <w:t>apply</w:t>
      </w:r>
      <w:r>
        <w:rPr>
          <w:b/>
          <w:sz w:val="20"/>
          <w:szCs w:val="20"/>
        </w:rPr>
        <w:t xml:space="preserve"> online at </w:t>
      </w:r>
      <w:hyperlink r:id="rId4" w:history="1">
        <w:r w:rsidR="006B4D4B" w:rsidRPr="006B4D4B">
          <w:rPr>
            <w:rStyle w:val="Hyperlink"/>
          </w:rPr>
          <w:t>www.dullescargoassociation.org/join-wdca</w:t>
        </w:r>
      </w:hyperlink>
      <w:r w:rsidR="006B4D4B" w:rsidRPr="006B4D4B">
        <w:rPr>
          <w:rStyle w:val="Hyperlink"/>
        </w:rPr>
        <w:t xml:space="preserve"> </w:t>
      </w:r>
    </w:p>
    <w:p w14:paraId="5674E4EA" w14:textId="77777777" w:rsidR="000138E0" w:rsidRDefault="009F5524" w:rsidP="00755E77">
      <w:r w:rsidRPr="009F5524">
        <w:rPr>
          <w:b/>
          <w:sz w:val="22"/>
          <w:szCs w:val="20"/>
        </w:rPr>
        <w:t xml:space="preserve">QUESTIONS:  </w:t>
      </w:r>
      <w:hyperlink r:id="rId5" w:history="1">
        <w:r w:rsidR="006B4D4B" w:rsidRPr="008105E3">
          <w:rPr>
            <w:rStyle w:val="Hyperlink"/>
          </w:rPr>
          <w:t>info@dullescargoassociation.org</w:t>
        </w:r>
      </w:hyperlink>
    </w:p>
    <w:p w14:paraId="5D7EC344" w14:textId="77777777" w:rsidR="006B4D4B" w:rsidRPr="009F5524" w:rsidRDefault="006B4D4B" w:rsidP="00755E77">
      <w:pPr>
        <w:rPr>
          <w:b/>
          <w:sz w:val="22"/>
          <w:szCs w:val="20"/>
        </w:rPr>
      </w:pPr>
    </w:p>
    <w:sectPr w:rsidR="006B4D4B" w:rsidRPr="009F5524" w:rsidSect="009F5524">
      <w:pgSz w:w="12240" w:h="15840"/>
      <w:pgMar w:top="864" w:right="1152" w:bottom="576" w:left="1152" w:header="720" w:footer="720" w:gutter="0"/>
      <w:pgBorders w:offsetFrom="page">
        <w:top w:val="twistedLines1" w:sz="18" w:space="24" w:color="5B9BD5" w:themeColor="accent1"/>
        <w:left w:val="twistedLines1" w:sz="18" w:space="24" w:color="5B9BD5" w:themeColor="accent1"/>
        <w:bottom w:val="twistedLines1" w:sz="18" w:space="24" w:color="5B9BD5" w:themeColor="accent1"/>
        <w:right w:val="twistedLines1" w:sz="18" w:space="24" w:color="5B9BD5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77"/>
    <w:rsid w:val="00000053"/>
    <w:rsid w:val="00005B5D"/>
    <w:rsid w:val="00012613"/>
    <w:rsid w:val="000138E0"/>
    <w:rsid w:val="000179B0"/>
    <w:rsid w:val="000260FD"/>
    <w:rsid w:val="00027159"/>
    <w:rsid w:val="00031DF0"/>
    <w:rsid w:val="00050DA4"/>
    <w:rsid w:val="000607DD"/>
    <w:rsid w:val="00074BB3"/>
    <w:rsid w:val="00074CD6"/>
    <w:rsid w:val="00095877"/>
    <w:rsid w:val="00096808"/>
    <w:rsid w:val="00096D15"/>
    <w:rsid w:val="000A3E40"/>
    <w:rsid w:val="000B61BC"/>
    <w:rsid w:val="000C1E93"/>
    <w:rsid w:val="000D1ED3"/>
    <w:rsid w:val="000E43FB"/>
    <w:rsid w:val="000E7EE3"/>
    <w:rsid w:val="000F5AE7"/>
    <w:rsid w:val="00114BE5"/>
    <w:rsid w:val="00126832"/>
    <w:rsid w:val="0013137B"/>
    <w:rsid w:val="00135715"/>
    <w:rsid w:val="001531B4"/>
    <w:rsid w:val="00174400"/>
    <w:rsid w:val="001821A0"/>
    <w:rsid w:val="00196B38"/>
    <w:rsid w:val="0019728D"/>
    <w:rsid w:val="001E22CF"/>
    <w:rsid w:val="001E5BF1"/>
    <w:rsid w:val="001E69C0"/>
    <w:rsid w:val="001F2024"/>
    <w:rsid w:val="00205A40"/>
    <w:rsid w:val="00210865"/>
    <w:rsid w:val="00211CFD"/>
    <w:rsid w:val="00216113"/>
    <w:rsid w:val="00220978"/>
    <w:rsid w:val="002230FA"/>
    <w:rsid w:val="00234B24"/>
    <w:rsid w:val="00243839"/>
    <w:rsid w:val="0025778E"/>
    <w:rsid w:val="00273903"/>
    <w:rsid w:val="00277919"/>
    <w:rsid w:val="00286A18"/>
    <w:rsid w:val="00286CA1"/>
    <w:rsid w:val="00291305"/>
    <w:rsid w:val="00291D57"/>
    <w:rsid w:val="002929F2"/>
    <w:rsid w:val="0029666D"/>
    <w:rsid w:val="00296865"/>
    <w:rsid w:val="00296D79"/>
    <w:rsid w:val="0029764C"/>
    <w:rsid w:val="002A0007"/>
    <w:rsid w:val="002A30D1"/>
    <w:rsid w:val="002A6461"/>
    <w:rsid w:val="002B1E07"/>
    <w:rsid w:val="002B2EB6"/>
    <w:rsid w:val="002B4154"/>
    <w:rsid w:val="002C072B"/>
    <w:rsid w:val="002C2146"/>
    <w:rsid w:val="002C3BAD"/>
    <w:rsid w:val="002D226E"/>
    <w:rsid w:val="002D6E80"/>
    <w:rsid w:val="00303505"/>
    <w:rsid w:val="003079E2"/>
    <w:rsid w:val="00313E5F"/>
    <w:rsid w:val="003147D9"/>
    <w:rsid w:val="003316AC"/>
    <w:rsid w:val="0033421B"/>
    <w:rsid w:val="00343194"/>
    <w:rsid w:val="00352783"/>
    <w:rsid w:val="00387396"/>
    <w:rsid w:val="0038745E"/>
    <w:rsid w:val="00393DE6"/>
    <w:rsid w:val="003A32DB"/>
    <w:rsid w:val="003B64E2"/>
    <w:rsid w:val="003C5F48"/>
    <w:rsid w:val="003E657B"/>
    <w:rsid w:val="003F2466"/>
    <w:rsid w:val="003F72CC"/>
    <w:rsid w:val="00404F56"/>
    <w:rsid w:val="00406DEF"/>
    <w:rsid w:val="00415300"/>
    <w:rsid w:val="00417832"/>
    <w:rsid w:val="004329F5"/>
    <w:rsid w:val="00433A7D"/>
    <w:rsid w:val="00434753"/>
    <w:rsid w:val="00446384"/>
    <w:rsid w:val="0044720D"/>
    <w:rsid w:val="0045354B"/>
    <w:rsid w:val="0045397A"/>
    <w:rsid w:val="00464F76"/>
    <w:rsid w:val="0046661C"/>
    <w:rsid w:val="00466CE3"/>
    <w:rsid w:val="00472BB7"/>
    <w:rsid w:val="00476CBA"/>
    <w:rsid w:val="004C01D3"/>
    <w:rsid w:val="004D0537"/>
    <w:rsid w:val="004E0A7D"/>
    <w:rsid w:val="004E3E5D"/>
    <w:rsid w:val="004E54E7"/>
    <w:rsid w:val="00504DE3"/>
    <w:rsid w:val="005058A8"/>
    <w:rsid w:val="00507065"/>
    <w:rsid w:val="00507329"/>
    <w:rsid w:val="00515735"/>
    <w:rsid w:val="00524052"/>
    <w:rsid w:val="00530240"/>
    <w:rsid w:val="005316D4"/>
    <w:rsid w:val="00537BBA"/>
    <w:rsid w:val="0054367E"/>
    <w:rsid w:val="0054368D"/>
    <w:rsid w:val="00556DFD"/>
    <w:rsid w:val="005809DB"/>
    <w:rsid w:val="005A0444"/>
    <w:rsid w:val="005A548A"/>
    <w:rsid w:val="005B616B"/>
    <w:rsid w:val="005D12C4"/>
    <w:rsid w:val="005D24F6"/>
    <w:rsid w:val="005D42A0"/>
    <w:rsid w:val="005E34BD"/>
    <w:rsid w:val="005E55DF"/>
    <w:rsid w:val="005E656B"/>
    <w:rsid w:val="005F2316"/>
    <w:rsid w:val="005F4304"/>
    <w:rsid w:val="005F60FC"/>
    <w:rsid w:val="005F6FE2"/>
    <w:rsid w:val="00606D7E"/>
    <w:rsid w:val="0062051B"/>
    <w:rsid w:val="0063598A"/>
    <w:rsid w:val="006407FD"/>
    <w:rsid w:val="0064736E"/>
    <w:rsid w:val="00650D56"/>
    <w:rsid w:val="00650F99"/>
    <w:rsid w:val="00651B23"/>
    <w:rsid w:val="00654F6A"/>
    <w:rsid w:val="006651BC"/>
    <w:rsid w:val="00675558"/>
    <w:rsid w:val="006859C1"/>
    <w:rsid w:val="00695744"/>
    <w:rsid w:val="006A3D12"/>
    <w:rsid w:val="006A54DB"/>
    <w:rsid w:val="006B4D4B"/>
    <w:rsid w:val="006C764E"/>
    <w:rsid w:val="006D0163"/>
    <w:rsid w:val="006D6D75"/>
    <w:rsid w:val="006E5D38"/>
    <w:rsid w:val="006F118B"/>
    <w:rsid w:val="007451B7"/>
    <w:rsid w:val="0074668A"/>
    <w:rsid w:val="00755E77"/>
    <w:rsid w:val="007566FE"/>
    <w:rsid w:val="00765CF6"/>
    <w:rsid w:val="00770D28"/>
    <w:rsid w:val="00771773"/>
    <w:rsid w:val="0077668C"/>
    <w:rsid w:val="00784DA3"/>
    <w:rsid w:val="00797375"/>
    <w:rsid w:val="007A11CC"/>
    <w:rsid w:val="007A14BB"/>
    <w:rsid w:val="007A167E"/>
    <w:rsid w:val="007A17FC"/>
    <w:rsid w:val="007A347E"/>
    <w:rsid w:val="007A7D8A"/>
    <w:rsid w:val="007B415F"/>
    <w:rsid w:val="007F26F5"/>
    <w:rsid w:val="007F7F16"/>
    <w:rsid w:val="008163D0"/>
    <w:rsid w:val="00822BE7"/>
    <w:rsid w:val="00825363"/>
    <w:rsid w:val="008325D7"/>
    <w:rsid w:val="008518DD"/>
    <w:rsid w:val="00853740"/>
    <w:rsid w:val="0085763B"/>
    <w:rsid w:val="00861F04"/>
    <w:rsid w:val="00874536"/>
    <w:rsid w:val="00877D39"/>
    <w:rsid w:val="00885ED0"/>
    <w:rsid w:val="00891724"/>
    <w:rsid w:val="0089390B"/>
    <w:rsid w:val="0089593C"/>
    <w:rsid w:val="008A05F5"/>
    <w:rsid w:val="008A6F91"/>
    <w:rsid w:val="008B16CA"/>
    <w:rsid w:val="008B4E72"/>
    <w:rsid w:val="008B62BB"/>
    <w:rsid w:val="008C23C6"/>
    <w:rsid w:val="008D0593"/>
    <w:rsid w:val="008D28DF"/>
    <w:rsid w:val="008D4ED4"/>
    <w:rsid w:val="008E089A"/>
    <w:rsid w:val="00903084"/>
    <w:rsid w:val="009219DB"/>
    <w:rsid w:val="009273ED"/>
    <w:rsid w:val="0093049D"/>
    <w:rsid w:val="00931612"/>
    <w:rsid w:val="0094398F"/>
    <w:rsid w:val="009549B1"/>
    <w:rsid w:val="00962D48"/>
    <w:rsid w:val="00963BA0"/>
    <w:rsid w:val="0097068F"/>
    <w:rsid w:val="00994225"/>
    <w:rsid w:val="00994602"/>
    <w:rsid w:val="00994DB4"/>
    <w:rsid w:val="009A19F3"/>
    <w:rsid w:val="009B0E7C"/>
    <w:rsid w:val="009B605A"/>
    <w:rsid w:val="009F5524"/>
    <w:rsid w:val="009F5697"/>
    <w:rsid w:val="00A011FF"/>
    <w:rsid w:val="00A07D05"/>
    <w:rsid w:val="00A13089"/>
    <w:rsid w:val="00A50D7C"/>
    <w:rsid w:val="00A54E15"/>
    <w:rsid w:val="00A56866"/>
    <w:rsid w:val="00A72B5F"/>
    <w:rsid w:val="00A8658A"/>
    <w:rsid w:val="00A902B7"/>
    <w:rsid w:val="00AA6774"/>
    <w:rsid w:val="00AD0145"/>
    <w:rsid w:val="00AD564A"/>
    <w:rsid w:val="00AE212E"/>
    <w:rsid w:val="00B0549F"/>
    <w:rsid w:val="00B057AC"/>
    <w:rsid w:val="00B0584C"/>
    <w:rsid w:val="00B12512"/>
    <w:rsid w:val="00B12DDE"/>
    <w:rsid w:val="00B15A2E"/>
    <w:rsid w:val="00B1783F"/>
    <w:rsid w:val="00B31926"/>
    <w:rsid w:val="00B4560B"/>
    <w:rsid w:val="00B50332"/>
    <w:rsid w:val="00B604CB"/>
    <w:rsid w:val="00B73294"/>
    <w:rsid w:val="00B836EF"/>
    <w:rsid w:val="00B9148D"/>
    <w:rsid w:val="00BB0CCA"/>
    <w:rsid w:val="00BD0634"/>
    <w:rsid w:val="00BD6379"/>
    <w:rsid w:val="00BE2006"/>
    <w:rsid w:val="00BF462A"/>
    <w:rsid w:val="00BF4DF7"/>
    <w:rsid w:val="00BF7410"/>
    <w:rsid w:val="00C03066"/>
    <w:rsid w:val="00C0710C"/>
    <w:rsid w:val="00C16045"/>
    <w:rsid w:val="00C23A9A"/>
    <w:rsid w:val="00C30439"/>
    <w:rsid w:val="00C3234D"/>
    <w:rsid w:val="00C43545"/>
    <w:rsid w:val="00C61657"/>
    <w:rsid w:val="00C65F74"/>
    <w:rsid w:val="00C9521A"/>
    <w:rsid w:val="00CA0E12"/>
    <w:rsid w:val="00CA160A"/>
    <w:rsid w:val="00CA1E17"/>
    <w:rsid w:val="00CA27B2"/>
    <w:rsid w:val="00CB306B"/>
    <w:rsid w:val="00CC490B"/>
    <w:rsid w:val="00CF5015"/>
    <w:rsid w:val="00D10860"/>
    <w:rsid w:val="00D11E2E"/>
    <w:rsid w:val="00D328E4"/>
    <w:rsid w:val="00D51DDC"/>
    <w:rsid w:val="00D56627"/>
    <w:rsid w:val="00D56651"/>
    <w:rsid w:val="00D761E0"/>
    <w:rsid w:val="00D77DFF"/>
    <w:rsid w:val="00D81E50"/>
    <w:rsid w:val="00D84F4E"/>
    <w:rsid w:val="00D8799B"/>
    <w:rsid w:val="00D95391"/>
    <w:rsid w:val="00DA6318"/>
    <w:rsid w:val="00DC2A89"/>
    <w:rsid w:val="00DC3528"/>
    <w:rsid w:val="00DE65C4"/>
    <w:rsid w:val="00DF700D"/>
    <w:rsid w:val="00E0378D"/>
    <w:rsid w:val="00E0632D"/>
    <w:rsid w:val="00E265C9"/>
    <w:rsid w:val="00E4222F"/>
    <w:rsid w:val="00E42550"/>
    <w:rsid w:val="00E578CB"/>
    <w:rsid w:val="00E610CA"/>
    <w:rsid w:val="00E754B0"/>
    <w:rsid w:val="00E84230"/>
    <w:rsid w:val="00E90827"/>
    <w:rsid w:val="00E9613F"/>
    <w:rsid w:val="00EA1428"/>
    <w:rsid w:val="00EA28DD"/>
    <w:rsid w:val="00EA3345"/>
    <w:rsid w:val="00EB75D7"/>
    <w:rsid w:val="00EE3429"/>
    <w:rsid w:val="00EE3675"/>
    <w:rsid w:val="00EF3EEF"/>
    <w:rsid w:val="00EF4D04"/>
    <w:rsid w:val="00F02127"/>
    <w:rsid w:val="00F02146"/>
    <w:rsid w:val="00F05905"/>
    <w:rsid w:val="00F07B7B"/>
    <w:rsid w:val="00F07DCB"/>
    <w:rsid w:val="00F14033"/>
    <w:rsid w:val="00F2350B"/>
    <w:rsid w:val="00F36C96"/>
    <w:rsid w:val="00F37DC2"/>
    <w:rsid w:val="00F40280"/>
    <w:rsid w:val="00F54C92"/>
    <w:rsid w:val="00F70808"/>
    <w:rsid w:val="00F70B6A"/>
    <w:rsid w:val="00F72BAF"/>
    <w:rsid w:val="00F832EA"/>
    <w:rsid w:val="00F87BB9"/>
    <w:rsid w:val="00FA4D6D"/>
    <w:rsid w:val="00FA65D7"/>
    <w:rsid w:val="00FB7B8B"/>
    <w:rsid w:val="00FC4ADE"/>
    <w:rsid w:val="00FC6929"/>
    <w:rsid w:val="00FD085D"/>
    <w:rsid w:val="00FE2311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C6001CD"/>
  <w15:docId w15:val="{4997F8B7-1CD2-4E02-9B6A-DAAD741A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96D15"/>
    <w:pPr>
      <w:jc w:val="center"/>
      <w:outlineLvl w:val="1"/>
    </w:pPr>
    <w:rPr>
      <w:rFonts w:ascii="Tahoma" w:hAnsi="Tahoma"/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14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47D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096D15"/>
    <w:rPr>
      <w:rFonts w:ascii="Tahoma" w:hAnsi="Tahoma"/>
      <w:b/>
      <w:caps/>
      <w:sz w:val="16"/>
      <w:szCs w:val="16"/>
    </w:rPr>
  </w:style>
  <w:style w:type="character" w:styleId="Hyperlink">
    <w:name w:val="Hyperlink"/>
    <w:basedOn w:val="DefaultParagraphFont"/>
    <w:rsid w:val="00013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ullescargoassociation.org" TargetMode="External"/><Relationship Id="rId4" Type="http://schemas.openxmlformats.org/officeDocument/2006/relationships/hyperlink" Target="http://www.dullescargoassociation.org/join-wd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CUSTOM BROKERS &amp; FREIGHT FORWARDERS ASSOCIATION</vt:lpstr>
    </vt:vector>
  </TitlesOfParts>
  <Company>Laing International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CUSTOM BROKERS &amp; FREIGHT FORWARDERS ASSOCIATION</dc:title>
  <dc:creator>Larry</dc:creator>
  <cp:lastModifiedBy>Chuck Patton</cp:lastModifiedBy>
  <cp:revision>2</cp:revision>
  <cp:lastPrinted>2014-01-17T20:57:00Z</cp:lastPrinted>
  <dcterms:created xsi:type="dcterms:W3CDTF">2023-04-27T13:06:00Z</dcterms:created>
  <dcterms:modified xsi:type="dcterms:W3CDTF">2023-04-27T13:06:00Z</dcterms:modified>
</cp:coreProperties>
</file>